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F10" w:rsidRDefault="00595AA3" w:rsidP="00595AA3">
      <w:pPr>
        <w:jc w:val="center"/>
        <w:rPr>
          <w:rFonts w:ascii="Times New Roman" w:hAnsi="Times New Roman" w:cs="Times New Roman"/>
          <w:b/>
          <w:sz w:val="32"/>
          <w:szCs w:val="32"/>
        </w:rPr>
      </w:pPr>
      <w:r>
        <w:rPr>
          <w:rFonts w:ascii="Times New Roman" w:hAnsi="Times New Roman" w:cs="Times New Roman"/>
          <w:b/>
          <w:sz w:val="32"/>
          <w:szCs w:val="32"/>
        </w:rPr>
        <w:t>Accessibility Statement</w:t>
      </w:r>
      <w:r w:rsidR="009129DA">
        <w:rPr>
          <w:rFonts w:ascii="Times New Roman" w:hAnsi="Times New Roman" w:cs="Times New Roman"/>
          <w:b/>
          <w:sz w:val="32"/>
          <w:szCs w:val="32"/>
        </w:rPr>
        <w:t xml:space="preserve"> for</w:t>
      </w:r>
    </w:p>
    <w:p w:rsidR="00595AA3" w:rsidRDefault="00595AA3" w:rsidP="00595AA3">
      <w:pPr>
        <w:jc w:val="center"/>
        <w:rPr>
          <w:rFonts w:ascii="Times New Roman" w:hAnsi="Times New Roman" w:cs="Times New Roman"/>
          <w:b/>
          <w:sz w:val="32"/>
          <w:szCs w:val="32"/>
        </w:rPr>
      </w:pPr>
      <w:r>
        <w:rPr>
          <w:rFonts w:ascii="Times New Roman" w:hAnsi="Times New Roman" w:cs="Times New Roman"/>
          <w:b/>
          <w:sz w:val="32"/>
          <w:szCs w:val="32"/>
        </w:rPr>
        <w:t>Little Cheverell Parish Council.</w:t>
      </w:r>
    </w:p>
    <w:p w:rsidR="00595AA3" w:rsidRDefault="00595AA3" w:rsidP="00595AA3">
      <w:pPr>
        <w:jc w:val="center"/>
        <w:rPr>
          <w:rFonts w:ascii="Times New Roman" w:hAnsi="Times New Roman" w:cs="Times New Roman"/>
          <w:b/>
          <w:sz w:val="32"/>
          <w:szCs w:val="32"/>
        </w:rPr>
      </w:pPr>
    </w:p>
    <w:p w:rsidR="00595AA3" w:rsidRDefault="00595AA3" w:rsidP="00595AA3">
      <w:pPr>
        <w:rPr>
          <w:rFonts w:ascii="Times New Roman" w:hAnsi="Times New Roman" w:cs="Times New Roman"/>
          <w:sz w:val="32"/>
          <w:szCs w:val="32"/>
        </w:rPr>
      </w:pPr>
      <w:r>
        <w:rPr>
          <w:rFonts w:ascii="Times New Roman" w:hAnsi="Times New Roman" w:cs="Times New Roman"/>
          <w:sz w:val="32"/>
          <w:szCs w:val="32"/>
        </w:rPr>
        <w:t>This Accessibility Statement ap</w:t>
      </w:r>
      <w:r w:rsidR="00D0253F">
        <w:rPr>
          <w:rFonts w:ascii="Times New Roman" w:hAnsi="Times New Roman" w:cs="Times New Roman"/>
          <w:sz w:val="32"/>
          <w:szCs w:val="32"/>
        </w:rPr>
        <w:t>plies to the website of Little C</w:t>
      </w:r>
      <w:r>
        <w:rPr>
          <w:rFonts w:ascii="Times New Roman" w:hAnsi="Times New Roman" w:cs="Times New Roman"/>
          <w:sz w:val="32"/>
          <w:szCs w:val="32"/>
        </w:rPr>
        <w:t>heverell Parish Council.</w:t>
      </w:r>
    </w:p>
    <w:p w:rsidR="00595AA3" w:rsidRDefault="00595AA3" w:rsidP="00595AA3">
      <w:pPr>
        <w:rPr>
          <w:rFonts w:ascii="Times New Roman" w:hAnsi="Times New Roman" w:cs="Times New Roman"/>
          <w:sz w:val="32"/>
          <w:szCs w:val="32"/>
        </w:rPr>
      </w:pPr>
      <w:r>
        <w:rPr>
          <w:rFonts w:ascii="Times New Roman" w:hAnsi="Times New Roman" w:cs="Times New Roman"/>
          <w:sz w:val="32"/>
          <w:szCs w:val="32"/>
        </w:rPr>
        <w:t>This website is run By Hugo Fox.Com. We want as many people as possible to be able to use our website</w:t>
      </w:r>
      <w:r w:rsidR="009129DA">
        <w:rPr>
          <w:rFonts w:ascii="Times New Roman" w:hAnsi="Times New Roman" w:cs="Times New Roman"/>
          <w:sz w:val="32"/>
          <w:szCs w:val="32"/>
        </w:rPr>
        <w:t>. For example, you should be able to:</w:t>
      </w:r>
    </w:p>
    <w:p w:rsidR="009129DA" w:rsidRDefault="009129DA" w:rsidP="00595AA3">
      <w:pPr>
        <w:rPr>
          <w:rFonts w:ascii="Times New Roman" w:hAnsi="Times New Roman" w:cs="Times New Roman"/>
          <w:sz w:val="32"/>
          <w:szCs w:val="32"/>
        </w:rPr>
      </w:pPr>
      <w:r>
        <w:rPr>
          <w:rFonts w:ascii="Times New Roman" w:hAnsi="Times New Roman" w:cs="Times New Roman"/>
          <w:sz w:val="32"/>
          <w:szCs w:val="32"/>
        </w:rPr>
        <w:t>* Zoom in on text.</w:t>
      </w:r>
    </w:p>
    <w:p w:rsidR="009129DA" w:rsidRDefault="009129DA" w:rsidP="00595AA3">
      <w:pPr>
        <w:rPr>
          <w:rFonts w:ascii="Times New Roman" w:hAnsi="Times New Roman" w:cs="Times New Roman"/>
          <w:sz w:val="32"/>
          <w:szCs w:val="32"/>
        </w:rPr>
      </w:pPr>
      <w:r>
        <w:rPr>
          <w:rFonts w:ascii="Times New Roman" w:hAnsi="Times New Roman" w:cs="Times New Roman"/>
          <w:sz w:val="32"/>
          <w:szCs w:val="32"/>
        </w:rPr>
        <w:t>* Navigate most of the website using touch screen or just a key board.</w:t>
      </w:r>
    </w:p>
    <w:p w:rsidR="009129DA" w:rsidRDefault="009129DA" w:rsidP="00595AA3">
      <w:pPr>
        <w:rPr>
          <w:rFonts w:ascii="Times New Roman" w:hAnsi="Times New Roman" w:cs="Times New Roman"/>
          <w:sz w:val="32"/>
          <w:szCs w:val="32"/>
        </w:rPr>
      </w:pPr>
      <w:r>
        <w:rPr>
          <w:rFonts w:ascii="Times New Roman" w:hAnsi="Times New Roman" w:cs="Times New Roman"/>
          <w:sz w:val="32"/>
          <w:szCs w:val="32"/>
        </w:rPr>
        <w:t>* Listen to most of the website using a screen reader.</w:t>
      </w:r>
    </w:p>
    <w:p w:rsidR="00760E67" w:rsidRDefault="00760E67" w:rsidP="00595AA3">
      <w:pPr>
        <w:rPr>
          <w:rFonts w:ascii="Times New Roman" w:hAnsi="Times New Roman" w:cs="Times New Roman"/>
          <w:sz w:val="32"/>
          <w:szCs w:val="32"/>
        </w:rPr>
      </w:pPr>
      <w:r>
        <w:rPr>
          <w:rFonts w:ascii="Times New Roman" w:hAnsi="Times New Roman" w:cs="Times New Roman"/>
          <w:sz w:val="32"/>
          <w:szCs w:val="32"/>
        </w:rPr>
        <w:t>* Enlarge photographs and maps.</w:t>
      </w:r>
    </w:p>
    <w:p w:rsidR="009129DA" w:rsidRDefault="009129DA" w:rsidP="00595AA3">
      <w:pPr>
        <w:rPr>
          <w:rFonts w:ascii="Times New Roman" w:hAnsi="Times New Roman" w:cs="Times New Roman"/>
          <w:sz w:val="32"/>
          <w:szCs w:val="32"/>
        </w:rPr>
      </w:pPr>
      <w:r>
        <w:rPr>
          <w:rFonts w:ascii="Times New Roman" w:hAnsi="Times New Roman" w:cs="Times New Roman"/>
          <w:sz w:val="32"/>
          <w:szCs w:val="32"/>
        </w:rPr>
        <w:t>We've also made the website text as simple as possible to understand.</w:t>
      </w:r>
    </w:p>
    <w:p w:rsidR="005D6F60" w:rsidRDefault="005D6F60" w:rsidP="00595AA3">
      <w:pPr>
        <w:rPr>
          <w:rFonts w:ascii="Times New Roman" w:hAnsi="Times New Roman" w:cs="Times New Roman"/>
          <w:sz w:val="32"/>
          <w:szCs w:val="32"/>
        </w:rPr>
      </w:pPr>
    </w:p>
    <w:p w:rsidR="009129DA" w:rsidRDefault="009129DA" w:rsidP="00595AA3">
      <w:pPr>
        <w:rPr>
          <w:rFonts w:ascii="Times New Roman" w:hAnsi="Times New Roman" w:cs="Times New Roman"/>
          <w:sz w:val="32"/>
          <w:szCs w:val="32"/>
        </w:rPr>
      </w:pPr>
      <w:r>
        <w:rPr>
          <w:rFonts w:ascii="Times New Roman" w:hAnsi="Times New Roman" w:cs="Times New Roman"/>
          <w:sz w:val="32"/>
          <w:szCs w:val="32"/>
        </w:rPr>
        <w:t>Zooming in on script can be achieved by several means:</w:t>
      </w:r>
    </w:p>
    <w:p w:rsidR="009129DA" w:rsidRDefault="009129DA" w:rsidP="00595AA3">
      <w:pPr>
        <w:rPr>
          <w:rFonts w:ascii="Times New Roman" w:hAnsi="Times New Roman" w:cs="Times New Roman"/>
          <w:sz w:val="32"/>
          <w:szCs w:val="32"/>
        </w:rPr>
      </w:pPr>
      <w:r>
        <w:rPr>
          <w:rFonts w:ascii="Times New Roman" w:hAnsi="Times New Roman" w:cs="Times New Roman"/>
          <w:sz w:val="32"/>
          <w:szCs w:val="32"/>
        </w:rPr>
        <w:t xml:space="preserve">* Pressing the + or - buttons on </w:t>
      </w:r>
      <w:r w:rsidR="005D6F60">
        <w:rPr>
          <w:rFonts w:ascii="Times New Roman" w:hAnsi="Times New Roman" w:cs="Times New Roman"/>
          <w:sz w:val="32"/>
          <w:szCs w:val="32"/>
        </w:rPr>
        <w:t>the tool bar.</w:t>
      </w:r>
    </w:p>
    <w:p w:rsidR="009129DA" w:rsidRDefault="009129DA" w:rsidP="00595AA3">
      <w:pPr>
        <w:rPr>
          <w:rFonts w:ascii="Times New Roman" w:hAnsi="Times New Roman" w:cs="Times New Roman"/>
          <w:sz w:val="32"/>
          <w:szCs w:val="32"/>
        </w:rPr>
      </w:pPr>
      <w:r>
        <w:rPr>
          <w:rFonts w:ascii="Times New Roman" w:hAnsi="Times New Roman" w:cs="Times New Roman"/>
          <w:sz w:val="32"/>
          <w:szCs w:val="32"/>
        </w:rPr>
        <w:t>*</w:t>
      </w:r>
      <w:r w:rsidR="005D6F60">
        <w:rPr>
          <w:rFonts w:ascii="Times New Roman" w:hAnsi="Times New Roman" w:cs="Times New Roman"/>
          <w:sz w:val="32"/>
          <w:szCs w:val="32"/>
        </w:rPr>
        <w:t xml:space="preserve"> </w:t>
      </w:r>
      <w:r>
        <w:rPr>
          <w:rFonts w:ascii="Times New Roman" w:hAnsi="Times New Roman" w:cs="Times New Roman"/>
          <w:sz w:val="32"/>
          <w:szCs w:val="32"/>
        </w:rPr>
        <w:t>Pressing the Ctrl</w:t>
      </w:r>
      <w:r w:rsidR="005D6F60">
        <w:rPr>
          <w:rFonts w:ascii="Times New Roman" w:hAnsi="Times New Roman" w:cs="Times New Roman"/>
          <w:sz w:val="32"/>
          <w:szCs w:val="32"/>
        </w:rPr>
        <w:t xml:space="preserve"> button on your keyboard and rolling the mouse wheel forward (or back).</w:t>
      </w:r>
    </w:p>
    <w:p w:rsidR="005D6F60" w:rsidRDefault="005D6F60" w:rsidP="00595AA3">
      <w:pPr>
        <w:rPr>
          <w:rFonts w:ascii="Times New Roman" w:hAnsi="Times New Roman" w:cs="Times New Roman"/>
          <w:sz w:val="32"/>
          <w:szCs w:val="32"/>
        </w:rPr>
      </w:pPr>
      <w:r>
        <w:rPr>
          <w:rFonts w:ascii="Times New Roman" w:hAnsi="Times New Roman" w:cs="Times New Roman"/>
          <w:sz w:val="32"/>
          <w:szCs w:val="32"/>
        </w:rPr>
        <w:t>* Pressing the Ctrl button and the + or - buttons on your keyboard.</w:t>
      </w:r>
    </w:p>
    <w:p w:rsidR="005D6F60" w:rsidRDefault="005D6F60" w:rsidP="00595AA3">
      <w:pPr>
        <w:rPr>
          <w:rFonts w:ascii="Times New Roman" w:hAnsi="Times New Roman" w:cs="Times New Roman"/>
          <w:sz w:val="32"/>
          <w:szCs w:val="32"/>
        </w:rPr>
      </w:pPr>
      <w:r>
        <w:rPr>
          <w:rFonts w:ascii="Times New Roman" w:hAnsi="Times New Roman" w:cs="Times New Roman"/>
          <w:sz w:val="32"/>
          <w:szCs w:val="32"/>
        </w:rPr>
        <w:t>* Pressing the 'A Read Aloud' button on the toolbar to listen to ,most of the website.</w:t>
      </w:r>
    </w:p>
    <w:p w:rsidR="005D6F60" w:rsidRDefault="005D6F60" w:rsidP="00595AA3">
      <w:pPr>
        <w:rPr>
          <w:rFonts w:ascii="Times New Roman" w:hAnsi="Times New Roman" w:cs="Times New Roman"/>
          <w:sz w:val="32"/>
          <w:szCs w:val="32"/>
        </w:rPr>
      </w:pPr>
      <w:proofErr w:type="spellStart"/>
      <w:r>
        <w:rPr>
          <w:rFonts w:ascii="Times New Roman" w:hAnsi="Times New Roman" w:cs="Times New Roman"/>
          <w:sz w:val="32"/>
          <w:szCs w:val="32"/>
        </w:rPr>
        <w:t>AbilityNet</w:t>
      </w:r>
      <w:proofErr w:type="spellEnd"/>
      <w:r>
        <w:rPr>
          <w:rFonts w:ascii="Times New Roman" w:hAnsi="Times New Roman" w:cs="Times New Roman"/>
          <w:sz w:val="32"/>
          <w:szCs w:val="32"/>
        </w:rPr>
        <w:t xml:space="preserve"> also has advice on making your device easier to use if you have a disability.</w:t>
      </w:r>
    </w:p>
    <w:p w:rsidR="005D6F60" w:rsidRDefault="005D6F60" w:rsidP="00595AA3">
      <w:pPr>
        <w:rPr>
          <w:rFonts w:ascii="Times New Roman" w:hAnsi="Times New Roman" w:cs="Times New Roman"/>
          <w:sz w:val="32"/>
          <w:szCs w:val="32"/>
        </w:rPr>
      </w:pPr>
    </w:p>
    <w:p w:rsidR="00D0253F" w:rsidRPr="00D0253F" w:rsidRDefault="00D0253F" w:rsidP="00595AA3">
      <w:pPr>
        <w:rPr>
          <w:rFonts w:ascii="Times New Roman" w:hAnsi="Times New Roman" w:cs="Times New Roman"/>
          <w:b/>
          <w:sz w:val="32"/>
          <w:szCs w:val="32"/>
        </w:rPr>
      </w:pPr>
      <w:r>
        <w:rPr>
          <w:rFonts w:ascii="Times New Roman" w:hAnsi="Times New Roman" w:cs="Times New Roman"/>
          <w:b/>
          <w:sz w:val="32"/>
          <w:szCs w:val="32"/>
        </w:rPr>
        <w:lastRenderedPageBreak/>
        <w:t>Feedback and contact information.</w:t>
      </w:r>
    </w:p>
    <w:p w:rsidR="00717D21" w:rsidRDefault="00717D21" w:rsidP="00595AA3">
      <w:pPr>
        <w:rPr>
          <w:rFonts w:ascii="Times New Roman" w:hAnsi="Times New Roman" w:cs="Times New Roman"/>
          <w:sz w:val="32"/>
          <w:szCs w:val="32"/>
        </w:rPr>
      </w:pPr>
      <w:r>
        <w:rPr>
          <w:rFonts w:ascii="Times New Roman" w:hAnsi="Times New Roman" w:cs="Times New Roman"/>
          <w:sz w:val="32"/>
          <w:szCs w:val="32"/>
        </w:rPr>
        <w:t>If you need further information please contact the Council at &lt;littlecheverellparishcouncil@gmail.com&gt;. Also contact us if you find any problems or if you think we are not meeting accessibility requirements.</w:t>
      </w:r>
    </w:p>
    <w:p w:rsidR="00D0253F" w:rsidRPr="00D0253F" w:rsidRDefault="00D0253F" w:rsidP="00595AA3">
      <w:pPr>
        <w:rPr>
          <w:rFonts w:ascii="Times New Roman" w:hAnsi="Times New Roman" w:cs="Times New Roman"/>
          <w:b/>
          <w:sz w:val="32"/>
          <w:szCs w:val="32"/>
        </w:rPr>
      </w:pPr>
      <w:r w:rsidRPr="00D0253F">
        <w:rPr>
          <w:rFonts w:ascii="Times New Roman" w:hAnsi="Times New Roman" w:cs="Times New Roman"/>
          <w:b/>
          <w:sz w:val="32"/>
          <w:szCs w:val="32"/>
        </w:rPr>
        <w:t>Enforcement</w:t>
      </w:r>
      <w:r>
        <w:rPr>
          <w:rFonts w:ascii="Times New Roman" w:hAnsi="Times New Roman" w:cs="Times New Roman"/>
          <w:b/>
          <w:sz w:val="32"/>
          <w:szCs w:val="32"/>
        </w:rPr>
        <w:t xml:space="preserve"> procedure.</w:t>
      </w:r>
    </w:p>
    <w:p w:rsidR="00717D21" w:rsidRDefault="00717D21" w:rsidP="00595AA3">
      <w:pPr>
        <w:rPr>
          <w:rFonts w:ascii="Times New Roman" w:hAnsi="Times New Roman" w:cs="Times New Roman"/>
          <w:sz w:val="32"/>
          <w:szCs w:val="32"/>
        </w:rPr>
      </w:pPr>
      <w:r>
        <w:rPr>
          <w:rFonts w:ascii="Times New Roman" w:hAnsi="Times New Roman" w:cs="Times New Roman"/>
          <w:sz w:val="32"/>
          <w:szCs w:val="32"/>
        </w:rPr>
        <w:t>The Equality and Human Rights Commission (EHRC) is responsible for enforcing the Public Sector Bodies (Website and Mobile Applications)(No. 2). if you are not happy with how we respond to your complaint, please contact the Equality Advisory and Support Service (EASS).</w:t>
      </w:r>
    </w:p>
    <w:p w:rsidR="00D0253F" w:rsidRDefault="00717D21" w:rsidP="00595AA3">
      <w:pPr>
        <w:rPr>
          <w:rFonts w:ascii="Times New Roman" w:hAnsi="Times New Roman" w:cs="Times New Roman"/>
          <w:sz w:val="32"/>
          <w:szCs w:val="32"/>
        </w:rPr>
      </w:pPr>
      <w:r>
        <w:rPr>
          <w:rFonts w:ascii="Times New Roman" w:hAnsi="Times New Roman" w:cs="Times New Roman"/>
          <w:sz w:val="32"/>
          <w:szCs w:val="32"/>
        </w:rPr>
        <w:t>Little Cheverell Parish Council</w:t>
      </w:r>
      <w:r w:rsidR="00D0253F">
        <w:rPr>
          <w:rFonts w:ascii="Times New Roman" w:hAnsi="Times New Roman" w:cs="Times New Roman"/>
          <w:sz w:val="32"/>
          <w:szCs w:val="32"/>
        </w:rPr>
        <w:t xml:space="preserve"> is committed to making its website accessible, in accordance with the Public Sector Bodies (Websites and Mobile Applications)(No.2) Accessibility Regulations 2018.</w:t>
      </w:r>
    </w:p>
    <w:p w:rsidR="00D0253F" w:rsidRDefault="00727EBB" w:rsidP="00595AA3">
      <w:pPr>
        <w:rPr>
          <w:rFonts w:ascii="Times New Roman" w:hAnsi="Times New Roman" w:cs="Times New Roman"/>
          <w:b/>
          <w:sz w:val="32"/>
          <w:szCs w:val="32"/>
        </w:rPr>
      </w:pPr>
      <w:r>
        <w:rPr>
          <w:rFonts w:ascii="Times New Roman" w:hAnsi="Times New Roman" w:cs="Times New Roman"/>
          <w:b/>
          <w:sz w:val="32"/>
          <w:szCs w:val="32"/>
        </w:rPr>
        <w:t>Compliance status.</w:t>
      </w:r>
    </w:p>
    <w:p w:rsidR="00962A63" w:rsidRDefault="00727EBB" w:rsidP="00595AA3">
      <w:pPr>
        <w:rPr>
          <w:rFonts w:ascii="Times New Roman" w:hAnsi="Times New Roman" w:cs="Times New Roman"/>
          <w:sz w:val="32"/>
          <w:szCs w:val="32"/>
        </w:rPr>
      </w:pPr>
      <w:r>
        <w:rPr>
          <w:rFonts w:ascii="Times New Roman" w:hAnsi="Times New Roman" w:cs="Times New Roman"/>
          <w:sz w:val="32"/>
          <w:szCs w:val="32"/>
        </w:rPr>
        <w:t xml:space="preserve">This website is </w:t>
      </w:r>
      <w:r w:rsidR="00760E67">
        <w:rPr>
          <w:rFonts w:ascii="Times New Roman" w:hAnsi="Times New Roman" w:cs="Times New Roman"/>
          <w:sz w:val="32"/>
          <w:szCs w:val="32"/>
        </w:rPr>
        <w:t>fully</w:t>
      </w:r>
      <w:r>
        <w:rPr>
          <w:rFonts w:ascii="Times New Roman" w:hAnsi="Times New Roman" w:cs="Times New Roman"/>
          <w:sz w:val="32"/>
          <w:szCs w:val="32"/>
        </w:rPr>
        <w:t xml:space="preserve"> compliant</w:t>
      </w:r>
      <w:r w:rsidR="001C64F7">
        <w:rPr>
          <w:rFonts w:ascii="Times New Roman" w:hAnsi="Times New Roman" w:cs="Times New Roman"/>
          <w:sz w:val="32"/>
          <w:szCs w:val="32"/>
        </w:rPr>
        <w:t xml:space="preserve"> with the Web Content Accessibility Guidelines version 2.1AA stand</w:t>
      </w:r>
      <w:r w:rsidR="00760E67">
        <w:rPr>
          <w:rFonts w:ascii="Times New Roman" w:hAnsi="Times New Roman" w:cs="Times New Roman"/>
          <w:sz w:val="32"/>
          <w:szCs w:val="32"/>
        </w:rPr>
        <w:t>ard.</w:t>
      </w:r>
    </w:p>
    <w:p w:rsidR="00760E67" w:rsidRDefault="00760E67" w:rsidP="00595AA3">
      <w:pPr>
        <w:rPr>
          <w:rFonts w:ascii="Times New Roman" w:hAnsi="Times New Roman" w:cs="Times New Roman"/>
          <w:b/>
          <w:sz w:val="32"/>
          <w:szCs w:val="32"/>
        </w:rPr>
      </w:pPr>
      <w:r>
        <w:rPr>
          <w:rFonts w:ascii="Times New Roman" w:hAnsi="Times New Roman" w:cs="Times New Roman"/>
          <w:b/>
          <w:sz w:val="32"/>
          <w:szCs w:val="32"/>
        </w:rPr>
        <w:t>Preparation of this accessibility statement.</w:t>
      </w:r>
    </w:p>
    <w:p w:rsidR="00760E67" w:rsidRDefault="00760E67" w:rsidP="00595AA3">
      <w:pPr>
        <w:rPr>
          <w:rFonts w:ascii="Times New Roman" w:hAnsi="Times New Roman" w:cs="Times New Roman"/>
          <w:sz w:val="32"/>
          <w:szCs w:val="32"/>
        </w:rPr>
      </w:pPr>
      <w:r>
        <w:rPr>
          <w:rFonts w:ascii="Times New Roman" w:hAnsi="Times New Roman" w:cs="Times New Roman"/>
          <w:sz w:val="32"/>
          <w:szCs w:val="32"/>
        </w:rPr>
        <w:t xml:space="preserve">This statement </w:t>
      </w:r>
      <w:r w:rsidR="003E1712">
        <w:rPr>
          <w:rFonts w:ascii="Times New Roman" w:hAnsi="Times New Roman" w:cs="Times New Roman"/>
          <w:sz w:val="32"/>
          <w:szCs w:val="32"/>
        </w:rPr>
        <w:t>was prepared on 15.08.2020</w:t>
      </w:r>
      <w:r w:rsidR="00EA1A9C">
        <w:rPr>
          <w:rFonts w:ascii="Times New Roman" w:hAnsi="Times New Roman" w:cs="Times New Roman"/>
          <w:sz w:val="32"/>
          <w:szCs w:val="32"/>
        </w:rPr>
        <w:t xml:space="preserve"> </w:t>
      </w:r>
      <w:r w:rsidR="003E1712">
        <w:rPr>
          <w:rFonts w:ascii="Times New Roman" w:hAnsi="Times New Roman" w:cs="Times New Roman"/>
          <w:sz w:val="32"/>
          <w:szCs w:val="32"/>
        </w:rPr>
        <w:t>It was last reviewed on 15.09.2020</w:t>
      </w:r>
    </w:p>
    <w:p w:rsidR="00EA1A9C" w:rsidRPr="00760E67" w:rsidRDefault="00EA1A9C" w:rsidP="00595AA3">
      <w:pPr>
        <w:rPr>
          <w:rFonts w:ascii="Times New Roman" w:hAnsi="Times New Roman" w:cs="Times New Roman"/>
          <w:sz w:val="32"/>
          <w:szCs w:val="32"/>
        </w:rPr>
      </w:pPr>
      <w:r>
        <w:rPr>
          <w:rFonts w:ascii="Times New Roman" w:hAnsi="Times New Roman" w:cs="Times New Roman"/>
          <w:sz w:val="32"/>
          <w:szCs w:val="32"/>
        </w:rPr>
        <w:t>This website was last tested on</w:t>
      </w:r>
      <w:r w:rsidR="003E1712">
        <w:rPr>
          <w:rFonts w:ascii="Times New Roman" w:hAnsi="Times New Roman" w:cs="Times New Roman"/>
          <w:sz w:val="32"/>
          <w:szCs w:val="32"/>
        </w:rPr>
        <w:t xml:space="preserve">18.09.2020. </w:t>
      </w:r>
      <w:r>
        <w:rPr>
          <w:rFonts w:ascii="Times New Roman" w:hAnsi="Times New Roman" w:cs="Times New Roman"/>
          <w:sz w:val="32"/>
          <w:szCs w:val="32"/>
        </w:rPr>
        <w:t>The test was carried out by Little Cheverell Parish Council. All documents, photographs and maps were sampled.</w:t>
      </w:r>
    </w:p>
    <w:sectPr w:rsidR="00EA1A9C" w:rsidRPr="00760E67" w:rsidSect="00061F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95AA3"/>
    <w:rsid w:val="00061F10"/>
    <w:rsid w:val="00120D00"/>
    <w:rsid w:val="001C64F7"/>
    <w:rsid w:val="003E1712"/>
    <w:rsid w:val="00595AA3"/>
    <w:rsid w:val="005D6F60"/>
    <w:rsid w:val="00717D21"/>
    <w:rsid w:val="00727EBB"/>
    <w:rsid w:val="00760E67"/>
    <w:rsid w:val="009129DA"/>
    <w:rsid w:val="00962A63"/>
    <w:rsid w:val="00D0253F"/>
    <w:rsid w:val="00EA1A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Wesley</cp:lastModifiedBy>
  <cp:revision>3</cp:revision>
  <cp:lastPrinted>2020-08-25T11:55:00Z</cp:lastPrinted>
  <dcterms:created xsi:type="dcterms:W3CDTF">2020-08-25T11:03:00Z</dcterms:created>
  <dcterms:modified xsi:type="dcterms:W3CDTF">2020-09-18T14:35:00Z</dcterms:modified>
</cp:coreProperties>
</file>